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mc:AlternateContent>
          <mc:Choice Requires="wpg">
            <w:drawing>
              <wp:inline distB="0" distT="0" distL="114300" distR="114300">
                <wp:extent cx="2044700" cy="1135944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326825" y="3219294"/>
                          <a:ext cx="2038349" cy="112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0.99998474121094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Send orders to: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0.99998474121094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0.99998474121094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WMC Project Graduation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0.99998474121094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Attn: Discount Cards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0.99998474121094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P.O. Box 457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0.99998474121094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Long Valley, NJ 07853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2044700" cy="1135944"/>
                <wp:effectExtent b="0" l="0" r="0" t="0"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4700" cy="113594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36576" distT="36576" distL="36576" distR="36576">
                <wp:extent cx="2044700" cy="1981200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26825" y="2793527"/>
                          <a:ext cx="2038349" cy="19729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Order today!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Fill out this form; mail it, along with payment &amp; a self-addressed stamped envelope.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80" w:before="0" w:line="270.99998474121094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Questions?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wmcprojectgraduation@gmail.com</w:t>
                            </w:r>
                          </w:p>
                        </w:txbxContent>
                      </wps:txbx>
                      <wps:bodyPr anchorCtr="0" anchor="t" bIns="36175" lIns="36175" rIns="36175" tIns="36175"/>
                    </wps:wsp>
                  </a:graphicData>
                </a:graphic>
              </wp:inline>
            </w:drawing>
          </mc:Choice>
          <mc:Fallback>
            <w:drawing>
              <wp:inline distB="36576" distT="36576" distL="36576" distR="36576">
                <wp:extent cx="2044700" cy="1981200"/>
                <wp:effectExtent b="0" l="0" r="0" t="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4700" cy="1981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36576" distT="36576" distL="36576" distR="36576">
                <wp:extent cx="6654800" cy="1206500"/>
                <wp:effectExtent b="0" l="0" r="0" 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023044" y="3177384"/>
                          <a:ext cx="6645910" cy="1205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  <w:t xml:space="preserve">LOTS OF LOCAL SAVINGS </w:t>
                            </w:r>
                          </w:p>
                        </w:txbxContent>
                      </wps:txbx>
                      <wps:bodyPr anchorCtr="0" anchor="t" bIns="0" lIns="36175" rIns="36175" tIns="365750"/>
                    </wps:wsp>
                  </a:graphicData>
                </a:graphic>
              </wp:inline>
            </w:drawing>
          </mc:Choice>
          <mc:Fallback>
            <w:drawing>
              <wp:inline distB="36576" distT="36576" distL="36576" distR="36576">
                <wp:extent cx="6654800" cy="1206500"/>
                <wp:effectExtent b="0" l="0" r="0" t="0"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4800" cy="1206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114300" distR="114300">
                <wp:extent cx="3619817" cy="3686576"/>
                <wp:effectExtent b="0" l="0" r="0" 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021900" y="1524798"/>
                          <a:ext cx="4648199" cy="4510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Dozens of local vendors have discounts and deals for you!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80" w:before="0" w:line="270.99998474121094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80" w:before="0" w:line="270.99998474121094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Purchase a WMC PG Discount card for only $10.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Tuck the credit card sized card in your wallet,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and the wallets of family members!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80" w:before="0" w:line="270.99998474121094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Use it around town to save!  It pays for itself!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80" w:before="0" w:line="270.99998474121094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Name:_________________________________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80" w:before="0" w:line="270.99998474121094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Address: ________________________</w:t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_</w:t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80" w:before="0" w:line="270.99998474121094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City:  ______________________Zip:_________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80" w:before="0" w:line="270.99998474121094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Email: 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80" w:before="0" w:line="270.99998474121094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_____card(s) @ $10 each = $_______amt.  enclosed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80" w:before="0" w:line="270.99998474121094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80" w:before="0" w:line="270.99998474121094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Please make checks payable to </w:t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Project Graduation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80" w:before="0" w:line="270.99998474121094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3619817" cy="3686576"/>
                <wp:effectExtent b="0" l="0" r="0" t="0"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817" cy="368657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drawing>
          <wp:inline distB="0" distT="0" distL="114300" distR="114300">
            <wp:extent cx="2317115" cy="235839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7115" cy="23583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864" w:top="864" w:left="878" w:right="87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Tahoma">
    <w:embedRegular w:fontKey="{00000000-0000-0000-0000-000000000000}" r:id="rId1" w:subsetted="0"/>
    <w:embedBold w:fontKey="{00000000-0000-0000-0000-000000000000}" r:id="rId2" w:subsetted="0"/>
  </w:font>
  <w:font w:name="Rambla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180" w:before="0" w:line="271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60" w:before="0" w:line="240" w:lineRule="auto"/>
      <w:jc w:val="center"/>
    </w:pPr>
    <w:rPr>
      <w:rFonts w:ascii="Rambla" w:cs="Rambla" w:eastAsia="Rambla" w:hAnsi="Rambla"/>
      <w:b w:val="1"/>
      <w:color w:val="ffffff"/>
      <w:sz w:val="72"/>
      <w:szCs w:val="7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Rambla" w:cs="Rambla" w:eastAsia="Rambla" w:hAnsi="Rambla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40" w:lineRule="auto"/>
    </w:pPr>
    <w:rPr>
      <w:rFonts w:ascii="Tahoma" w:cs="Tahoma" w:eastAsia="Tahoma" w:hAnsi="Tahoma"/>
      <w:b w:val="0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01.png"/><Relationship Id="rId5" Type="http://schemas.openxmlformats.org/officeDocument/2006/relationships/image" Target="media/image05.png"/><Relationship Id="rId6" Type="http://schemas.openxmlformats.org/officeDocument/2006/relationships/image" Target="media/image03.png"/><Relationship Id="rId7" Type="http://schemas.openxmlformats.org/officeDocument/2006/relationships/image" Target="media/image09.png"/><Relationship Id="rId8" Type="http://schemas.openxmlformats.org/officeDocument/2006/relationships/image" Target="media/image0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Rambla-regular.ttf"/><Relationship Id="rId4" Type="http://schemas.openxmlformats.org/officeDocument/2006/relationships/font" Target="fonts/Rambla-bold.ttf"/><Relationship Id="rId5" Type="http://schemas.openxmlformats.org/officeDocument/2006/relationships/font" Target="fonts/Rambla-italic.ttf"/><Relationship Id="rId6" Type="http://schemas.openxmlformats.org/officeDocument/2006/relationships/font" Target="fonts/Rambla-boldItalic.ttf"/></Relationships>
</file>